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09"/>
        <w:tblW w:w="14227" w:type="dxa"/>
        <w:tblLayout w:type="fixed"/>
        <w:tblLook w:val="04A0" w:firstRow="1" w:lastRow="0" w:firstColumn="1" w:lastColumn="0" w:noHBand="0" w:noVBand="1"/>
      </w:tblPr>
      <w:tblGrid>
        <w:gridCol w:w="458"/>
        <w:gridCol w:w="993"/>
        <w:gridCol w:w="1987"/>
        <w:gridCol w:w="1987"/>
        <w:gridCol w:w="2153"/>
        <w:gridCol w:w="330"/>
        <w:gridCol w:w="2106"/>
        <w:gridCol w:w="2106"/>
        <w:gridCol w:w="2107"/>
      </w:tblGrid>
      <w:tr w:rsidR="00823AB8" w:rsidRPr="00823AB8" w:rsidTr="00823AB8">
        <w:trPr>
          <w:trHeight w:val="635"/>
        </w:trPr>
        <w:tc>
          <w:tcPr>
            <w:tcW w:w="1451" w:type="dxa"/>
            <w:gridSpan w:val="2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7" w:type="dxa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Class 2</w:t>
            </w: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br/>
              <w:t>Year 1 &amp; Year 2</w:t>
            </w:r>
          </w:p>
        </w:tc>
        <w:tc>
          <w:tcPr>
            <w:tcW w:w="1987" w:type="dxa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Class 3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Year 3 &amp; Year 4</w:t>
            </w:r>
          </w:p>
        </w:tc>
        <w:tc>
          <w:tcPr>
            <w:tcW w:w="2153" w:type="dxa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Class 4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Year 5 &amp; Year 6</w:t>
            </w:r>
          </w:p>
        </w:tc>
        <w:tc>
          <w:tcPr>
            <w:tcW w:w="330" w:type="dxa"/>
            <w:vMerge w:val="restart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Class 2</w:t>
            </w: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br/>
              <w:t>Year 1 &amp; Year 2</w:t>
            </w:r>
          </w:p>
        </w:tc>
        <w:tc>
          <w:tcPr>
            <w:tcW w:w="2106" w:type="dxa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Class 3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Year 3 &amp; Year 4</w:t>
            </w:r>
          </w:p>
        </w:tc>
        <w:tc>
          <w:tcPr>
            <w:tcW w:w="2107" w:type="dxa"/>
            <w:shd w:val="clear" w:color="auto" w:fill="8DB3E2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Class 4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Year 5 &amp; Year 6</w:t>
            </w:r>
          </w:p>
        </w:tc>
      </w:tr>
      <w:tr w:rsidR="00823AB8" w:rsidRPr="00823AB8" w:rsidTr="00823AB8">
        <w:trPr>
          <w:cantSplit/>
          <w:trHeight w:val="596"/>
        </w:trPr>
        <w:tc>
          <w:tcPr>
            <w:tcW w:w="458" w:type="dxa"/>
            <w:vMerge w:val="restart"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Autumn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Core Text</w:t>
            </w:r>
          </w:p>
        </w:tc>
        <w:tc>
          <w:tcPr>
            <w:tcW w:w="198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George’s Marvellous Medicine</w:t>
            </w:r>
          </w:p>
        </w:tc>
        <w:tc>
          <w:tcPr>
            <w:tcW w:w="198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Swallows and Amazons</w:t>
            </w:r>
          </w:p>
        </w:tc>
        <w:tc>
          <w:tcPr>
            <w:tcW w:w="215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Harry Potter and 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br/>
              <w:t>the Philosopher’s Stone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Enchanted Woods</w:t>
            </w:r>
          </w:p>
        </w:tc>
        <w:tc>
          <w:tcPr>
            <w:tcW w:w="2106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Railway Children</w:t>
            </w:r>
          </w:p>
        </w:tc>
        <w:tc>
          <w:tcPr>
            <w:tcW w:w="210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Hobbit</w:t>
            </w:r>
          </w:p>
        </w:tc>
      </w:tr>
      <w:tr w:rsidR="00823AB8" w:rsidRPr="00823AB8" w:rsidTr="00823AB8">
        <w:trPr>
          <w:cantSplit/>
          <w:trHeight w:val="850"/>
        </w:trPr>
        <w:tc>
          <w:tcPr>
            <w:tcW w:w="458" w:type="dxa"/>
            <w:vMerge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Topic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  <w:p w:rsid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Using Technology with Purpose.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Beebots</w:t>
            </w:r>
            <w:proofErr w:type="spellEnd"/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Emailing.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  <w:t>Journey Inside a Computer</w:t>
            </w:r>
          </w:p>
        </w:tc>
        <w:tc>
          <w:tcPr>
            <w:tcW w:w="2153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Introduction to Python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Big Data 1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What is a Computer?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  <w:t>International Space Station</w:t>
            </w: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Collaborative working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The Internet Works</w:t>
            </w:r>
          </w:p>
        </w:tc>
        <w:tc>
          <w:tcPr>
            <w:tcW w:w="210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Big Data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2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Skills Showcase</w:t>
            </w:r>
          </w:p>
        </w:tc>
      </w:tr>
      <w:tr w:rsidR="00823AB8" w:rsidRPr="00823AB8" w:rsidTr="00823AB8">
        <w:trPr>
          <w:cantSplit/>
          <w:trHeight w:val="1359"/>
        </w:trPr>
        <w:tc>
          <w:tcPr>
            <w:tcW w:w="458" w:type="dxa"/>
            <w:vMerge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Main Enquiry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do I make a computer work?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Can a </w:t>
            </w: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Beebot</w:t>
            </w:r>
            <w:proofErr w:type="spellEnd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 cross the road?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I communicate electronically?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Does a computer have a brain?</w:t>
            </w:r>
          </w:p>
        </w:tc>
        <w:tc>
          <w:tcPr>
            <w:tcW w:w="2153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is the biggest python 4 million lines long?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Which kind of chips can’t you eat?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What does each part of a computer do?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computers sense the world around them?</w:t>
            </w: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I communicate electronically?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a computer send us on a route?</w:t>
            </w:r>
          </w:p>
        </w:tc>
        <w:tc>
          <w:tcPr>
            <w:tcW w:w="2107" w:type="dxa"/>
            <w:shd w:val="clear" w:color="auto" w:fill="C6D9F1"/>
          </w:tcPr>
          <w:p w:rsid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you design our big smart school?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Think and compute</w:t>
            </w:r>
          </w:p>
        </w:tc>
      </w:tr>
      <w:tr w:rsidR="00823AB8" w:rsidRPr="00823AB8" w:rsidTr="00823AB8">
        <w:trPr>
          <w:cantSplit/>
          <w:trHeight w:val="574"/>
        </w:trPr>
        <w:tc>
          <w:tcPr>
            <w:tcW w:w="458" w:type="dxa"/>
            <w:vMerge w:val="restart"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Spring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Core Text</w:t>
            </w:r>
          </w:p>
        </w:tc>
        <w:tc>
          <w:tcPr>
            <w:tcW w:w="198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Ossiri</w:t>
            </w:r>
            <w:proofErr w:type="spellEnd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 and the </w:t>
            </w: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Bala</w:t>
            </w:r>
            <w:proofErr w:type="spellEnd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 </w:t>
            </w: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Mengro</w:t>
            </w:r>
            <w:proofErr w:type="spellEnd"/>
          </w:p>
        </w:tc>
        <w:tc>
          <w:tcPr>
            <w:tcW w:w="198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Wolf Wilder</w:t>
            </w:r>
          </w:p>
        </w:tc>
        <w:tc>
          <w:tcPr>
            <w:tcW w:w="215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When Life Gives You Mangoes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Anna Hibiscus</w:t>
            </w:r>
          </w:p>
        </w:tc>
        <w:tc>
          <w:tcPr>
            <w:tcW w:w="2106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Boy at the Back of the Class</w:t>
            </w:r>
          </w:p>
        </w:tc>
        <w:tc>
          <w:tcPr>
            <w:tcW w:w="210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Silver Sword</w:t>
            </w:r>
          </w:p>
        </w:tc>
      </w:tr>
      <w:tr w:rsidR="00823AB8" w:rsidRPr="00823AB8" w:rsidTr="00823AB8">
        <w:trPr>
          <w:cantSplit/>
          <w:trHeight w:val="572"/>
        </w:trPr>
        <w:tc>
          <w:tcPr>
            <w:tcW w:w="458" w:type="dxa"/>
            <w:vMerge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Topic</w:t>
            </w:r>
          </w:p>
        </w:tc>
        <w:tc>
          <w:tcPr>
            <w:tcW w:w="1987" w:type="dxa"/>
            <w:shd w:val="clear" w:color="auto" w:fill="C6D9F1"/>
          </w:tcPr>
          <w:p w:rsid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Algorithms Unplugged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Taking photographs.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Top Trumps Database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Digital Literacy</w:t>
            </w:r>
          </w:p>
        </w:tc>
        <w:tc>
          <w:tcPr>
            <w:tcW w:w="2153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Search Engines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Sonic Pi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Pr="00823AB8" w:rsidRDefault="00886DD1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Scratch</w:t>
            </w:r>
            <w:r w:rsidR="00823AB8"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 Jnr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Website Design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HTML</w:t>
            </w:r>
          </w:p>
        </w:tc>
        <w:tc>
          <w:tcPr>
            <w:tcW w:w="210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Bletchley Park</w:t>
            </w:r>
          </w:p>
        </w:tc>
      </w:tr>
      <w:tr w:rsidR="00823AB8" w:rsidRPr="00823AB8" w:rsidTr="00823AB8">
        <w:trPr>
          <w:cantSplit/>
          <w:trHeight w:val="572"/>
        </w:trPr>
        <w:tc>
          <w:tcPr>
            <w:tcW w:w="458" w:type="dxa"/>
            <w:vMerge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Main Enquiry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does a computer know what to do?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a photograph lie?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we sort data?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Does a video always tell the truth?</w:t>
            </w:r>
          </w:p>
        </w:tc>
        <w:tc>
          <w:tcPr>
            <w:tcW w:w="2153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Is everything on Wikipedia true?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Who put the supersonic in Sonic Pi?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I programme a computer?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What does debugging mean and how do I do it?</w:t>
            </w: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Does a webpage always have the answer?</w:t>
            </w:r>
          </w:p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What problems can you solve with the internet?</w:t>
            </w:r>
          </w:p>
        </w:tc>
        <w:tc>
          <w:tcPr>
            <w:tcW w:w="2107" w:type="dxa"/>
            <w:shd w:val="clear" w:color="auto" w:fill="C6D9F1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you crack the code?</w:t>
            </w:r>
          </w:p>
        </w:tc>
      </w:tr>
      <w:tr w:rsidR="00823AB8" w:rsidRPr="00823AB8" w:rsidTr="00823AB8">
        <w:trPr>
          <w:cantSplit/>
          <w:trHeight w:val="1228"/>
        </w:trPr>
        <w:tc>
          <w:tcPr>
            <w:tcW w:w="458" w:type="dxa"/>
            <w:vMerge w:val="restart"/>
            <w:shd w:val="clear" w:color="auto" w:fill="8DB3E2"/>
            <w:textDirection w:val="btLr"/>
            <w:vAlign w:val="cente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b/>
                <w:bCs/>
                <w:szCs w:val="16"/>
                <w:lang w:eastAsia="en-GB"/>
              </w:rPr>
              <w:t>Summer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Core Text</w:t>
            </w:r>
          </w:p>
        </w:tc>
        <w:tc>
          <w:tcPr>
            <w:tcW w:w="198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Water Horse</w:t>
            </w:r>
          </w:p>
        </w:tc>
        <w:tc>
          <w:tcPr>
            <w:tcW w:w="198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day I met a whale</w:t>
            </w:r>
          </w:p>
        </w:tc>
        <w:tc>
          <w:tcPr>
            <w:tcW w:w="215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Skellig</w:t>
            </w:r>
            <w:proofErr w:type="spellEnd"/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Paddington</w:t>
            </w:r>
          </w:p>
        </w:tc>
        <w:tc>
          <w:tcPr>
            <w:tcW w:w="2106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The Wizards of Once</w:t>
            </w:r>
          </w:p>
        </w:tc>
        <w:tc>
          <w:tcPr>
            <w:tcW w:w="2107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Love that dog</w:t>
            </w:r>
          </w:p>
        </w:tc>
      </w:tr>
      <w:tr w:rsidR="00823AB8" w:rsidRPr="00823AB8" w:rsidTr="00823AB8">
        <w:trPr>
          <w:cantSplit/>
          <w:trHeight w:val="922"/>
        </w:trPr>
        <w:tc>
          <w:tcPr>
            <w:tcW w:w="458" w:type="dxa"/>
            <w:vMerge/>
            <w:shd w:val="clear" w:color="auto" w:fill="8DB3E2"/>
            <w:textDirection w:val="btL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Topic</w:t>
            </w:r>
          </w:p>
        </w:tc>
        <w:tc>
          <w:tcPr>
            <w:tcW w:w="1987" w:type="dxa"/>
            <w:shd w:val="clear" w:color="auto" w:fill="C6D9F1"/>
          </w:tcPr>
          <w:p w:rsidR="00886DD1" w:rsidRDefault="00886DD1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Representing data</w:t>
            </w:r>
          </w:p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Technology with purpose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Programming –Scratch</w:t>
            </w:r>
          </w:p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Networks</w:t>
            </w:r>
          </w:p>
        </w:tc>
        <w:tc>
          <w:tcPr>
            <w:tcW w:w="2153" w:type="dxa"/>
            <w:shd w:val="clear" w:color="auto" w:fill="C6D9F1"/>
          </w:tcPr>
          <w:p w:rsidR="00886DD1" w:rsidRDefault="00886DD1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Online Safety</w:t>
            </w:r>
          </w:p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Micro:bit</w:t>
            </w:r>
            <w:proofErr w:type="spellEnd"/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Word processing skills.</w:t>
            </w:r>
          </w:p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Stop Motion</w:t>
            </w:r>
            <w:bookmarkStart w:id="0" w:name="_GoBack"/>
            <w:bookmarkEnd w:id="0"/>
          </w:p>
        </w:tc>
        <w:tc>
          <w:tcPr>
            <w:tcW w:w="2106" w:type="dxa"/>
            <w:shd w:val="clear" w:color="auto" w:fill="C6D9F1"/>
          </w:tcPr>
          <w:p w:rsidR="00886DD1" w:rsidRDefault="00886DD1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Investigating Weather</w:t>
            </w:r>
          </w:p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Computational Thinking</w:t>
            </w:r>
          </w:p>
        </w:tc>
        <w:tc>
          <w:tcPr>
            <w:tcW w:w="2107" w:type="dxa"/>
            <w:shd w:val="clear" w:color="auto" w:fill="C6D9F1"/>
          </w:tcPr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Mars Rover 1</w:t>
            </w:r>
          </w:p>
          <w:p w:rsidR="00823AB8" w:rsidRPr="00823AB8" w:rsidRDefault="00823AB8" w:rsidP="00886DD1">
            <w:pPr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Mars Rover 2</w:t>
            </w:r>
          </w:p>
        </w:tc>
      </w:tr>
      <w:tr w:rsidR="00823AB8" w:rsidRPr="00823AB8" w:rsidTr="00823AB8">
        <w:trPr>
          <w:cantSplit/>
          <w:trHeight w:val="1043"/>
        </w:trPr>
        <w:tc>
          <w:tcPr>
            <w:tcW w:w="458" w:type="dxa"/>
            <w:vMerge/>
            <w:shd w:val="clear" w:color="auto" w:fill="8DB3E2"/>
            <w:textDirection w:val="btLr"/>
          </w:tcPr>
          <w:p w:rsidR="00823AB8" w:rsidRPr="00823AB8" w:rsidRDefault="00823AB8" w:rsidP="00823AB8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823AB8" w:rsidRPr="00823AB8" w:rsidRDefault="00823AB8" w:rsidP="00823AB8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i/>
                <w:sz w:val="20"/>
                <w:szCs w:val="16"/>
                <w:lang w:eastAsia="en-GB"/>
              </w:rPr>
              <w:t>Main Enquiry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What is data?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</w:r>
          </w:p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Do we need computers to get to the moon?</w:t>
            </w:r>
          </w:p>
        </w:tc>
        <w:tc>
          <w:tcPr>
            <w:tcW w:w="1987" w:type="dxa"/>
            <w:shd w:val="clear" w:color="auto" w:fill="C6D9F1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you control a Sprite?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</w:r>
          </w:p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computers talk to each other?</w:t>
            </w:r>
          </w:p>
        </w:tc>
        <w:tc>
          <w:tcPr>
            <w:tcW w:w="2153" w:type="dxa"/>
            <w:shd w:val="clear" w:color="auto" w:fill="C6D9F1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Who can you put your trust in?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</w:r>
          </w:p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 xml:space="preserve">Who put the bit in </w:t>
            </w:r>
            <w:proofErr w:type="spell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Micro</w:t>
            </w:r>
            <w:proofErr w:type="gramStart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:bit</w:t>
            </w:r>
            <w:proofErr w:type="spellEnd"/>
            <w:proofErr w:type="gramEnd"/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?</w:t>
            </w:r>
          </w:p>
        </w:tc>
        <w:tc>
          <w:tcPr>
            <w:tcW w:w="330" w:type="dxa"/>
            <w:vMerge/>
            <w:shd w:val="clear" w:color="auto" w:fill="1F497D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I write my name in different ways on the computer?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</w:r>
          </w:p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I tell a story using words and pictures?</w:t>
            </w:r>
          </w:p>
        </w:tc>
        <w:tc>
          <w:tcPr>
            <w:tcW w:w="2106" w:type="dxa"/>
            <w:shd w:val="clear" w:color="auto" w:fill="C6D9F1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you control a Sprite?</w:t>
            </w: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ab/>
            </w:r>
          </w:p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When are computers needed?</w:t>
            </w:r>
          </w:p>
        </w:tc>
        <w:tc>
          <w:tcPr>
            <w:tcW w:w="2107" w:type="dxa"/>
            <w:shd w:val="clear" w:color="auto" w:fill="C6D9F1"/>
          </w:tcPr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How can we gather data from space?</w:t>
            </w:r>
          </w:p>
          <w:p w:rsidR="00823AB8" w:rsidRPr="00823AB8" w:rsidRDefault="00823AB8" w:rsidP="00886DD1">
            <w:pPr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</w:pPr>
            <w:r w:rsidRPr="00823AB8">
              <w:rPr>
                <w:rFonts w:ascii="Calibri" w:eastAsia="Times New Roman" w:hAnsi="Calibri" w:cs="Times New Roman"/>
                <w:sz w:val="18"/>
                <w:szCs w:val="16"/>
                <w:lang w:eastAsia="en-GB"/>
              </w:rPr>
              <w:t>Can you develop your skills?</w:t>
            </w:r>
          </w:p>
        </w:tc>
      </w:tr>
    </w:tbl>
    <w:p w:rsidR="002D1AE0" w:rsidRDefault="00886DD1"/>
    <w:sectPr w:rsidR="002D1AE0" w:rsidSect="00823AB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B8" w:rsidRDefault="00823AB8" w:rsidP="00823AB8">
      <w:pPr>
        <w:spacing w:after="0" w:line="240" w:lineRule="auto"/>
      </w:pPr>
      <w:r>
        <w:separator/>
      </w:r>
    </w:p>
  </w:endnote>
  <w:endnote w:type="continuationSeparator" w:id="0">
    <w:p w:rsidR="00823AB8" w:rsidRDefault="00823AB8" w:rsidP="0082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B8" w:rsidRDefault="00823AB8" w:rsidP="00823AB8">
      <w:pPr>
        <w:spacing w:after="0" w:line="240" w:lineRule="auto"/>
      </w:pPr>
      <w:r>
        <w:separator/>
      </w:r>
    </w:p>
  </w:footnote>
  <w:footnote w:type="continuationSeparator" w:id="0">
    <w:p w:rsidR="00823AB8" w:rsidRDefault="00823AB8" w:rsidP="0082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B8" w:rsidRDefault="00823AB8" w:rsidP="00823AB8">
    <w:pPr>
      <w:pStyle w:val="Header"/>
      <w:tabs>
        <w:tab w:val="clear" w:pos="4513"/>
        <w:tab w:val="clear" w:pos="9026"/>
        <w:tab w:val="left" w:pos="41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B8"/>
    <w:rsid w:val="003F6B6D"/>
    <w:rsid w:val="00823AB8"/>
    <w:rsid w:val="00886DD1"/>
    <w:rsid w:val="008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7576"/>
  <w15:chartTrackingRefBased/>
  <w15:docId w15:val="{3089724C-9852-496D-9CDD-2545107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B8"/>
  </w:style>
  <w:style w:type="paragraph" w:styleId="Footer">
    <w:name w:val="footer"/>
    <w:basedOn w:val="Normal"/>
    <w:link w:val="FooterChar"/>
    <w:uiPriority w:val="99"/>
    <w:unhideWhenUsed/>
    <w:rsid w:val="0082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Tart</dc:creator>
  <cp:keywords/>
  <dc:description/>
  <cp:lastModifiedBy>Sarah Tart</cp:lastModifiedBy>
  <cp:revision>1</cp:revision>
  <dcterms:created xsi:type="dcterms:W3CDTF">2023-01-25T15:32:00Z</dcterms:created>
  <dcterms:modified xsi:type="dcterms:W3CDTF">2023-01-25T15:53:00Z</dcterms:modified>
</cp:coreProperties>
</file>